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CF" w:rsidRPr="00AC65CF" w:rsidRDefault="005E4A99" w:rsidP="005C51A2">
      <w:pPr>
        <w:pStyle w:val="Subtitle"/>
        <w:rPr>
          <w:rFonts w:ascii="Arial" w:hAnsi="Arial" w:cs="Arial"/>
          <w:sz w:val="36"/>
          <w:szCs w:val="36"/>
        </w:rPr>
      </w:pPr>
      <w:r w:rsidRPr="005E4A99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1.7pt;margin-top:-42.1pt;width:66.65pt;height:61.5pt;z-index:251660288;mso-wrap-style:none" stroked="f">
            <v:textbox style="mso-fit-shape-to-text:t">
              <w:txbxContent>
                <w:bookmarkStart w:id="0" w:name="OLE_LINK12"/>
                <w:bookmarkStart w:id="1" w:name="OLE_LINK11"/>
                <w:p w:rsidR="008B3FF4" w:rsidRDefault="008B3FF4" w:rsidP="008B3FF4">
                  <w:r w:rsidRPr="00E720FF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3pt;height:54.35pt" o:ole="">
                        <v:imagedata r:id="rId5" o:title=""/>
                      </v:shape>
                      <o:OLEObject Type="Embed" ProgID="PBrush" ShapeID="_x0000_i1025" DrawAspect="Content" ObjectID="_1493457402" r:id="rId6"/>
                    </w:object>
                  </w:r>
                  <w:bookmarkEnd w:id="0"/>
                  <w:bookmarkEnd w:id="1"/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eastAsia="en-GB"/>
        </w:rPr>
        <w:pict>
          <v:shape id="_x0000_s1026" type="#_x0000_t202" style="position:absolute;left:0;text-align:left;margin-left:129.55pt;margin-top:-31.55pt;width:275.8pt;height:33.95pt;z-index:-251658752" stroked="f">
            <v:textbox>
              <w:txbxContent>
                <w:p w:rsidR="005C51A2" w:rsidRPr="005C51A2" w:rsidRDefault="00A74E78">
                  <w:r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</w:t>
                  </w:r>
                  <w:r w:rsidR="005C51A2"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 xml:space="preserve"> Entertainment Limited</w:t>
                  </w:r>
                </w:p>
              </w:txbxContent>
            </v:textbox>
          </v:shape>
        </w:pict>
      </w:r>
      <w:r w:rsidRPr="005E4A99">
        <w:rPr>
          <w:sz w:val="24"/>
          <w:szCs w:val="24"/>
        </w:rPr>
        <w:pict>
          <v:shape id="_x0000_s1028" type="#_x0000_t202" style="position:absolute;left:0;text-align:left;margin-left:-9.05pt;margin-top:-9.15pt;width:89.7pt;height:19.7pt;z-index:251658240" strokecolor="red">
            <v:textbox>
              <w:txbxContent>
                <w:p w:rsidR="008B3FF4" w:rsidRDefault="00FA476D" w:rsidP="008B3FF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 - FUN010</w:t>
                  </w:r>
                  <w:r w:rsidR="00E860B1">
                    <w:rPr>
                      <w:rFonts w:ascii="Arial" w:hAnsi="Arial" w:cs="Arial"/>
                    </w:rPr>
                    <w:t>/15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8F19D7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7B5A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E860B1">
              <w:rPr>
                <w:rFonts w:ascii="Arial" w:hAnsi="Arial" w:cs="Arial"/>
                <w:sz w:val="18"/>
              </w:rPr>
              <w:t>January 2015</w:t>
            </w:r>
          </w:p>
        </w:tc>
      </w:tr>
      <w:tr w:rsidR="005076C4" w:rsidTr="008F19D7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FA476D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Setting up and operation of golf chipping and golf putting</w:t>
            </w:r>
          </w:p>
        </w:tc>
      </w:tr>
      <w:tr w:rsidR="005076C4" w:rsidTr="008F19D7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800" w:rsidRDefault="00830800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</w:t>
            </w:r>
            <w:r w:rsidR="00FA476D">
              <w:rPr>
                <w:rFonts w:ascii="Arial" w:hAnsi="Arial" w:cs="Arial"/>
                <w:sz w:val="18"/>
              </w:rPr>
              <w:t>golf Balls</w:t>
            </w:r>
            <w:r w:rsidR="001B645B">
              <w:rPr>
                <w:rFonts w:ascii="Arial" w:hAnsi="Arial" w:cs="Arial"/>
                <w:sz w:val="18"/>
              </w:rPr>
              <w:t xml:space="preserve"> or Clubs</w:t>
            </w:r>
          </w:p>
          <w:p w:rsidR="00DB39CE" w:rsidRDefault="00FA476D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Users throwing golf clubs</w:t>
            </w:r>
          </w:p>
          <w:p w:rsidR="00DB39CE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Slips</w:t>
            </w:r>
            <w:r w:rsidRPr="00DB39CE">
              <w:rPr>
                <w:rFonts w:ascii="Arial" w:hAnsi="Arial" w:cs="Arial"/>
                <w:sz w:val="18"/>
              </w:rPr>
              <w:t>/ Trips &amp;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falls, </w:t>
            </w:r>
          </w:p>
          <w:p w:rsidR="00FA476D" w:rsidRDefault="00FA476D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 </w:t>
            </w:r>
          </w:p>
          <w:p w:rsidR="00BE6928" w:rsidRPr="00A74E78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 injuries</w:t>
            </w:r>
          </w:p>
        </w:tc>
      </w:tr>
      <w:tr w:rsidR="005076C4" w:rsidTr="008F19D7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0B5278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="008B3FF4">
              <w:rPr>
                <w:rFonts w:ascii="Arial" w:hAnsi="Arial" w:cs="Arial"/>
                <w:sz w:val="18"/>
              </w:rPr>
              <w:t xml:space="preserve">ther people, </w:t>
            </w:r>
          </w:p>
        </w:tc>
      </w:tr>
      <w:tr w:rsidR="005076C4" w:rsidTr="008F19D7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DB39CE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Funday staff, participants, members of the public (i.e. other persons in the area)</w:t>
            </w:r>
          </w:p>
        </w:tc>
      </w:tr>
      <w:tr w:rsidR="00AC65CF" w:rsidTr="008F19D7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BE69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BE6928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</w:t>
            </w:r>
            <w:r w:rsidR="00BE6928">
              <w:rPr>
                <w:rFonts w:ascii="Arial" w:hAnsi="Arial"/>
                <w:sz w:val="18"/>
                <w:szCs w:val="18"/>
              </w:rPr>
              <w:t>As per event hours</w:t>
            </w:r>
          </w:p>
        </w:tc>
      </w:tr>
      <w:tr w:rsidR="003B2588" w:rsidRPr="00485158" w:rsidTr="008F19D7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8F19D7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654AB0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</w:tc>
      </w:tr>
      <w:tr w:rsidR="0034112D" w:rsidRPr="00485158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830800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830800">
              <w:rPr>
                <w:rFonts w:ascii="Arial" w:hAnsi="Arial"/>
                <w:b/>
                <w:i/>
                <w:sz w:val="18"/>
                <w:szCs w:val="18"/>
              </w:rPr>
              <w:t>3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830800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12</w:t>
            </w:r>
          </w:p>
        </w:tc>
      </w:tr>
      <w:tr w:rsidR="0034112D" w:rsidRPr="00485158" w:rsidTr="008F19D7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8308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 </w:t>
            </w:r>
            <w:r w:rsidRPr="00830800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830800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830800">
              <w:rPr>
                <w:rFonts w:ascii="Arial" w:hAnsi="Arial"/>
                <w:i/>
                <w:sz w:val="18"/>
                <w:szCs w:val="18"/>
              </w:rPr>
              <w:t xml:space="preserve"> 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8F19D7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662FC1" w:rsidRDefault="00662FC1" w:rsidP="00662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B5278" w:rsidRDefault="000B5278" w:rsidP="000B5278">
            <w:pPr>
              <w:tabs>
                <w:tab w:val="left" w:pos="459"/>
              </w:tabs>
              <w:ind w:left="459" w:righ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A476D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74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Item to be supervised by hirer at all times or a member of Funday’s team if agreed.</w:t>
            </w:r>
          </w:p>
          <w:p w:rsidR="00FA476D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ind w:left="459" w:right="743" w:hanging="283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Golf balls are to be used on putting sections only.</w:t>
            </w:r>
          </w:p>
          <w:p w:rsidR="00FA476D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left" w:pos="459"/>
              </w:tabs>
              <w:ind w:left="459" w:right="743" w:hanging="283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All cables and wires must be taped down, covered or routed outside of walkways / pedestrian routes.</w:t>
            </w:r>
          </w:p>
          <w:p w:rsidR="00FA476D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74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All equipment will be tested as and when required in accordance with the regulations including PAT testing of all electrical leads and Equipment.</w:t>
            </w:r>
          </w:p>
          <w:p w:rsidR="00FA476D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74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Spectators are not permitted to stand within 5 feet behind the participant whilst the game is in operation.</w:t>
            </w:r>
          </w:p>
          <w:p w:rsidR="001B645B" w:rsidRPr="001B645B" w:rsidRDefault="00FA476D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>All equipment is to be inspected before being taken to an event or party. Any faults are to be reported immediately to the Funday Director.</w:t>
            </w:r>
            <w:r w:rsidR="001B645B" w:rsidRPr="001B64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645B" w:rsidRPr="001B645B" w:rsidRDefault="001B645B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 xml:space="preserve">Any participant throwing golf balls, swinging clubs to high continuously etc must be removed from the Crazy Golf area as they pose a risk to others. </w:t>
            </w:r>
          </w:p>
          <w:p w:rsidR="001B645B" w:rsidRPr="001B645B" w:rsidRDefault="001B645B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 xml:space="preserve">Participants are to stand clear of the current person putting </w:t>
            </w:r>
            <w:r>
              <w:rPr>
                <w:rFonts w:ascii="Arial" w:hAnsi="Arial" w:cs="Arial"/>
                <w:sz w:val="18"/>
                <w:szCs w:val="18"/>
              </w:rPr>
              <w:t>or chipping</w:t>
            </w:r>
          </w:p>
          <w:p w:rsidR="001B645B" w:rsidRPr="001B645B" w:rsidRDefault="001B645B" w:rsidP="001B645B">
            <w:pPr>
              <w:numPr>
                <w:ilvl w:val="0"/>
                <w:numId w:val="18"/>
              </w:numPr>
              <w:tabs>
                <w:tab w:val="clear" w:pos="1175"/>
                <w:tab w:val="num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45B">
              <w:rPr>
                <w:rFonts w:ascii="Arial" w:hAnsi="Arial" w:cs="Arial"/>
                <w:sz w:val="18"/>
                <w:szCs w:val="18"/>
              </w:rPr>
              <w:t xml:space="preserve">All Funday staff </w:t>
            </w:r>
            <w:proofErr w:type="gramStart"/>
            <w:r w:rsidRPr="001B645B"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 w:rsidRPr="001B645B">
              <w:rPr>
                <w:rFonts w:ascii="Arial" w:hAnsi="Arial" w:cs="Arial"/>
                <w:sz w:val="18"/>
                <w:szCs w:val="18"/>
              </w:rPr>
              <w:t xml:space="preserve"> to be briefed on the risk assessments for the event procedures.</w:t>
            </w:r>
          </w:p>
          <w:p w:rsidR="0094445F" w:rsidRPr="000B5278" w:rsidRDefault="0094445F" w:rsidP="00FA476D">
            <w:pPr>
              <w:pStyle w:val="ListParagraph"/>
              <w:tabs>
                <w:tab w:val="left" w:pos="459"/>
              </w:tabs>
              <w:spacing w:before="60"/>
              <w:ind w:left="1175" w:right="318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74D5B" w:rsidTr="008F19D7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8F19D7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EC1BB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830800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4000DD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8F19D7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A74E78" w:rsidP="00400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Funday Manager is to ensure </w:t>
            </w:r>
            <w:r w:rsidR="004000DD">
              <w:rPr>
                <w:rFonts w:ascii="Arial" w:hAnsi="Arial" w:cs="Arial"/>
                <w:sz w:val="18"/>
              </w:rPr>
              <w:t>the above is adhered to then the risk is acceptable.</w:t>
            </w:r>
          </w:p>
        </w:tc>
      </w:tr>
      <w:tr w:rsidR="0034112D" w:rsidTr="008F19D7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8F19D7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="004000DD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8F19D7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45603E1"/>
    <w:multiLevelType w:val="hybridMultilevel"/>
    <w:tmpl w:val="0F9C4970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F5CE2"/>
    <w:multiLevelType w:val="hybridMultilevel"/>
    <w:tmpl w:val="17522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8D6464"/>
    <w:multiLevelType w:val="hybridMultilevel"/>
    <w:tmpl w:val="15DC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548FC"/>
    <w:multiLevelType w:val="hybridMultilevel"/>
    <w:tmpl w:val="42840D92"/>
    <w:lvl w:ilvl="0" w:tplc="08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AB45858"/>
    <w:multiLevelType w:val="hybridMultilevel"/>
    <w:tmpl w:val="FF4212EC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26DD1"/>
    <w:multiLevelType w:val="hybridMultilevel"/>
    <w:tmpl w:val="79704BDE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6"/>
  </w:num>
  <w:num w:numId="9">
    <w:abstractNumId w:val="7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65CF"/>
    <w:rsid w:val="0001094B"/>
    <w:rsid w:val="00064CBD"/>
    <w:rsid w:val="00070280"/>
    <w:rsid w:val="000A039D"/>
    <w:rsid w:val="000B5278"/>
    <w:rsid w:val="001829AC"/>
    <w:rsid w:val="001B645B"/>
    <w:rsid w:val="002008E9"/>
    <w:rsid w:val="002A6358"/>
    <w:rsid w:val="00335A9C"/>
    <w:rsid w:val="0034112D"/>
    <w:rsid w:val="00381898"/>
    <w:rsid w:val="003B2588"/>
    <w:rsid w:val="003E1DA7"/>
    <w:rsid w:val="003F2170"/>
    <w:rsid w:val="004000DD"/>
    <w:rsid w:val="0042561D"/>
    <w:rsid w:val="00467470"/>
    <w:rsid w:val="00485158"/>
    <w:rsid w:val="004B25EA"/>
    <w:rsid w:val="005076C4"/>
    <w:rsid w:val="005466C5"/>
    <w:rsid w:val="00592CD9"/>
    <w:rsid w:val="005C51A2"/>
    <w:rsid w:val="005E0A30"/>
    <w:rsid w:val="005E4A99"/>
    <w:rsid w:val="00643F78"/>
    <w:rsid w:val="00654AB0"/>
    <w:rsid w:val="00662FC1"/>
    <w:rsid w:val="00687E11"/>
    <w:rsid w:val="00763773"/>
    <w:rsid w:val="0078726A"/>
    <w:rsid w:val="007A3A1B"/>
    <w:rsid w:val="007B044A"/>
    <w:rsid w:val="007B5A36"/>
    <w:rsid w:val="007D2506"/>
    <w:rsid w:val="00822969"/>
    <w:rsid w:val="00830800"/>
    <w:rsid w:val="00880C91"/>
    <w:rsid w:val="008B3FF4"/>
    <w:rsid w:val="008F19D7"/>
    <w:rsid w:val="0094445F"/>
    <w:rsid w:val="009975F9"/>
    <w:rsid w:val="009E3CC2"/>
    <w:rsid w:val="00A05953"/>
    <w:rsid w:val="00A528A1"/>
    <w:rsid w:val="00A74E78"/>
    <w:rsid w:val="00AC65CF"/>
    <w:rsid w:val="00B915D6"/>
    <w:rsid w:val="00BB11C3"/>
    <w:rsid w:val="00BB3DD6"/>
    <w:rsid w:val="00BE6928"/>
    <w:rsid w:val="00C02358"/>
    <w:rsid w:val="00C74D5B"/>
    <w:rsid w:val="00C944F0"/>
    <w:rsid w:val="00CC350D"/>
    <w:rsid w:val="00D1608C"/>
    <w:rsid w:val="00D2445D"/>
    <w:rsid w:val="00D44DE1"/>
    <w:rsid w:val="00DB39CE"/>
    <w:rsid w:val="00DE6772"/>
    <w:rsid w:val="00E720FF"/>
    <w:rsid w:val="00E860B1"/>
    <w:rsid w:val="00EC1BB5"/>
    <w:rsid w:val="00EF0DC0"/>
    <w:rsid w:val="00F2045D"/>
    <w:rsid w:val="00F96ED4"/>
    <w:rsid w:val="00FA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Andre Rayson</cp:lastModifiedBy>
  <cp:revision>4</cp:revision>
  <cp:lastPrinted>2001-11-20T12:32:00Z</cp:lastPrinted>
  <dcterms:created xsi:type="dcterms:W3CDTF">2011-08-26T20:13:00Z</dcterms:created>
  <dcterms:modified xsi:type="dcterms:W3CDTF">2015-05-18T11:30:00Z</dcterms:modified>
</cp:coreProperties>
</file>