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2BE5" w14:textId="77777777" w:rsidR="005B3AA7" w:rsidRDefault="00000000">
      <w:pPr>
        <w:pStyle w:val="Heading1"/>
      </w:pPr>
      <w:r>
        <w:t>Risk Assessment – Baby Rodeo Ride (Public Hire)</w:t>
      </w:r>
    </w:p>
    <w:p w14:paraId="6B41EFFB" w14:textId="77777777" w:rsidR="005B3AA7" w:rsidRDefault="00000000">
      <w:r>
        <w:rPr>
          <w:b/>
        </w:rPr>
        <w:t xml:space="preserve">Persons Involved: </w:t>
      </w:r>
      <w:r>
        <w:t>Site Team / Trained Operators</w:t>
      </w:r>
      <w:r>
        <w:br/>
      </w:r>
      <w:r>
        <w:rPr>
          <w:b/>
        </w:rPr>
        <w:t xml:space="preserve">Also Present: </w:t>
      </w:r>
      <w:r>
        <w:t>Children, Parents/Guardians, Venue Staff</w:t>
      </w:r>
      <w:r>
        <w:br/>
      </w:r>
      <w:r>
        <w:rPr>
          <w:b/>
        </w:rPr>
        <w:t xml:space="preserve">Equipment: </w:t>
      </w:r>
      <w:r>
        <w:t>Children's mechanical rodeo ride, inflatable safety surround, control unit, RCD, barriers</w:t>
      </w:r>
      <w:r>
        <w:br/>
      </w:r>
      <w:r>
        <w:rPr>
          <w:b/>
        </w:rPr>
        <w:t xml:space="preserve">Location: </w:t>
      </w:r>
      <w:r>
        <w:t>Various Public Event Locations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1"/>
        <w:gridCol w:w="2023"/>
        <w:gridCol w:w="1355"/>
        <w:gridCol w:w="1269"/>
        <w:gridCol w:w="1130"/>
        <w:gridCol w:w="1412"/>
      </w:tblGrid>
      <w:tr w:rsidR="005B3AA7" w14:paraId="08227C9A" w14:textId="77777777">
        <w:tc>
          <w:tcPr>
            <w:tcW w:w="1440" w:type="dxa"/>
          </w:tcPr>
          <w:p w14:paraId="5BA0551C" w14:textId="77777777" w:rsidR="005B3AA7" w:rsidRDefault="00000000">
            <w:r>
              <w:t>Hazard</w:t>
            </w:r>
          </w:p>
        </w:tc>
        <w:tc>
          <w:tcPr>
            <w:tcW w:w="1440" w:type="dxa"/>
          </w:tcPr>
          <w:p w14:paraId="30EE06CA" w14:textId="77777777" w:rsidR="005B3AA7" w:rsidRDefault="00000000">
            <w:r>
              <w:t>Existing Controls</w:t>
            </w:r>
          </w:p>
        </w:tc>
        <w:tc>
          <w:tcPr>
            <w:tcW w:w="1440" w:type="dxa"/>
          </w:tcPr>
          <w:p w14:paraId="36873146" w14:textId="77777777" w:rsidR="005B3AA7" w:rsidRDefault="00000000">
            <w:r>
              <w:t>Likelihood</w:t>
            </w:r>
          </w:p>
        </w:tc>
        <w:tc>
          <w:tcPr>
            <w:tcW w:w="1440" w:type="dxa"/>
          </w:tcPr>
          <w:p w14:paraId="7B7A259D" w14:textId="77777777" w:rsidR="005B3AA7" w:rsidRDefault="00000000">
            <w:r>
              <w:t>Severity</w:t>
            </w:r>
          </w:p>
        </w:tc>
        <w:tc>
          <w:tcPr>
            <w:tcW w:w="1440" w:type="dxa"/>
          </w:tcPr>
          <w:p w14:paraId="1801FA6A" w14:textId="77777777" w:rsidR="005B3AA7" w:rsidRDefault="00000000">
            <w:r>
              <w:t>Risk</w:t>
            </w:r>
          </w:p>
        </w:tc>
        <w:tc>
          <w:tcPr>
            <w:tcW w:w="1440" w:type="dxa"/>
          </w:tcPr>
          <w:p w14:paraId="1EF06A15" w14:textId="77777777" w:rsidR="005B3AA7" w:rsidRDefault="00000000">
            <w:r>
              <w:t>Further Action</w:t>
            </w:r>
          </w:p>
        </w:tc>
      </w:tr>
      <w:tr w:rsidR="005B3AA7" w14:paraId="6C4AC007" w14:textId="77777777">
        <w:tc>
          <w:tcPr>
            <w:tcW w:w="1440" w:type="dxa"/>
          </w:tcPr>
          <w:p w14:paraId="2E12D2AC" w14:textId="77777777" w:rsidR="005B3AA7" w:rsidRDefault="00000000">
            <w:r>
              <w:t>Manual handling</w:t>
            </w:r>
          </w:p>
        </w:tc>
        <w:tc>
          <w:tcPr>
            <w:tcW w:w="1440" w:type="dxa"/>
          </w:tcPr>
          <w:p w14:paraId="2328E934" w14:textId="77777777" w:rsidR="005B3AA7" w:rsidRDefault="00000000">
            <w:r>
              <w:t>Team lifting and safe handling.</w:t>
            </w:r>
          </w:p>
        </w:tc>
        <w:tc>
          <w:tcPr>
            <w:tcW w:w="1440" w:type="dxa"/>
          </w:tcPr>
          <w:p w14:paraId="738725C3" w14:textId="77777777" w:rsidR="005B3AA7" w:rsidRDefault="00000000">
            <w:r>
              <w:t>1</w:t>
            </w:r>
          </w:p>
        </w:tc>
        <w:tc>
          <w:tcPr>
            <w:tcW w:w="1440" w:type="dxa"/>
          </w:tcPr>
          <w:p w14:paraId="22C09AAF" w14:textId="77777777" w:rsidR="005B3AA7" w:rsidRDefault="00000000">
            <w:r>
              <w:t>3</w:t>
            </w:r>
          </w:p>
        </w:tc>
        <w:tc>
          <w:tcPr>
            <w:tcW w:w="1440" w:type="dxa"/>
          </w:tcPr>
          <w:p w14:paraId="51FAF454" w14:textId="77777777" w:rsidR="005B3AA7" w:rsidRDefault="00000000">
            <w:r>
              <w:t>3</w:t>
            </w:r>
          </w:p>
        </w:tc>
        <w:tc>
          <w:tcPr>
            <w:tcW w:w="1440" w:type="dxa"/>
          </w:tcPr>
          <w:p w14:paraId="237C22AB" w14:textId="77777777" w:rsidR="005B3AA7" w:rsidRDefault="00000000">
            <w:r>
              <w:t>Training.</w:t>
            </w:r>
          </w:p>
        </w:tc>
      </w:tr>
      <w:tr w:rsidR="005B3AA7" w14:paraId="3CCB6D72" w14:textId="77777777">
        <w:tc>
          <w:tcPr>
            <w:tcW w:w="1440" w:type="dxa"/>
          </w:tcPr>
          <w:p w14:paraId="0AB5B871" w14:textId="77777777" w:rsidR="005B3AA7" w:rsidRDefault="00000000">
            <w:r>
              <w:t>Installation</w:t>
            </w:r>
          </w:p>
        </w:tc>
        <w:tc>
          <w:tcPr>
            <w:tcW w:w="1440" w:type="dxa"/>
          </w:tcPr>
          <w:p w14:paraId="7871901A" w14:textId="77777777" w:rsidR="005B3AA7" w:rsidRDefault="00000000">
            <w:r>
              <w:t>Installed by trained staff.</w:t>
            </w:r>
          </w:p>
        </w:tc>
        <w:tc>
          <w:tcPr>
            <w:tcW w:w="1440" w:type="dxa"/>
          </w:tcPr>
          <w:p w14:paraId="37B23978" w14:textId="77777777" w:rsidR="005B3AA7" w:rsidRDefault="00000000">
            <w:r>
              <w:t>1</w:t>
            </w:r>
          </w:p>
        </w:tc>
        <w:tc>
          <w:tcPr>
            <w:tcW w:w="1440" w:type="dxa"/>
          </w:tcPr>
          <w:p w14:paraId="4B538C88" w14:textId="77777777" w:rsidR="005B3AA7" w:rsidRDefault="00000000">
            <w:r>
              <w:t>5</w:t>
            </w:r>
          </w:p>
        </w:tc>
        <w:tc>
          <w:tcPr>
            <w:tcW w:w="1440" w:type="dxa"/>
          </w:tcPr>
          <w:p w14:paraId="5F431260" w14:textId="77777777" w:rsidR="005B3AA7" w:rsidRDefault="00000000">
            <w:r>
              <w:t>5</w:t>
            </w:r>
          </w:p>
        </w:tc>
        <w:tc>
          <w:tcPr>
            <w:tcW w:w="1440" w:type="dxa"/>
          </w:tcPr>
          <w:p w14:paraId="2B24C5F7" w14:textId="77777777" w:rsidR="005B3AA7" w:rsidRDefault="00000000">
            <w:r>
              <w:t>Pre-use inspection.</w:t>
            </w:r>
          </w:p>
        </w:tc>
      </w:tr>
      <w:tr w:rsidR="005B3AA7" w14:paraId="62D42B89" w14:textId="77777777">
        <w:tc>
          <w:tcPr>
            <w:tcW w:w="1440" w:type="dxa"/>
          </w:tcPr>
          <w:p w14:paraId="63328AA6" w14:textId="77777777" w:rsidR="005B3AA7" w:rsidRDefault="00000000">
            <w:r>
              <w:t>Falls</w:t>
            </w:r>
          </w:p>
        </w:tc>
        <w:tc>
          <w:tcPr>
            <w:tcW w:w="1440" w:type="dxa"/>
          </w:tcPr>
          <w:p w14:paraId="24FDF326" w14:textId="77777777" w:rsidR="005B3AA7" w:rsidRDefault="00000000">
            <w:r>
              <w:t>Inflatable surround; slow ride settings.</w:t>
            </w:r>
          </w:p>
        </w:tc>
        <w:tc>
          <w:tcPr>
            <w:tcW w:w="1440" w:type="dxa"/>
          </w:tcPr>
          <w:p w14:paraId="3D65C169" w14:textId="77777777" w:rsidR="005B3AA7" w:rsidRDefault="00000000">
            <w:r>
              <w:t>1</w:t>
            </w:r>
          </w:p>
        </w:tc>
        <w:tc>
          <w:tcPr>
            <w:tcW w:w="1440" w:type="dxa"/>
          </w:tcPr>
          <w:p w14:paraId="03B9B35D" w14:textId="77777777" w:rsidR="005B3AA7" w:rsidRDefault="00000000">
            <w:r>
              <w:t>4</w:t>
            </w:r>
          </w:p>
        </w:tc>
        <w:tc>
          <w:tcPr>
            <w:tcW w:w="1440" w:type="dxa"/>
          </w:tcPr>
          <w:p w14:paraId="06229E93" w14:textId="77777777" w:rsidR="005B3AA7" w:rsidRDefault="00000000">
            <w:r>
              <w:t>4</w:t>
            </w:r>
          </w:p>
        </w:tc>
        <w:tc>
          <w:tcPr>
            <w:tcW w:w="1440" w:type="dxa"/>
          </w:tcPr>
          <w:p w14:paraId="792A322F" w14:textId="77777777" w:rsidR="005B3AA7" w:rsidRDefault="00000000">
            <w:r>
              <w:t>Continuous supervision.</w:t>
            </w:r>
          </w:p>
        </w:tc>
      </w:tr>
      <w:tr w:rsidR="005B3AA7" w14:paraId="4A045467" w14:textId="77777777">
        <w:tc>
          <w:tcPr>
            <w:tcW w:w="1440" w:type="dxa"/>
          </w:tcPr>
          <w:p w14:paraId="0097075B" w14:textId="77777777" w:rsidR="005B3AA7" w:rsidRDefault="00000000">
            <w:r>
              <w:t>Unsuitable riders</w:t>
            </w:r>
          </w:p>
        </w:tc>
        <w:tc>
          <w:tcPr>
            <w:tcW w:w="1440" w:type="dxa"/>
          </w:tcPr>
          <w:p w14:paraId="3D01E6B4" w14:textId="77777777" w:rsidR="005B3AA7" w:rsidRDefault="00000000">
            <w:r>
              <w:t>Age/height/weight limits enforced.</w:t>
            </w:r>
          </w:p>
        </w:tc>
        <w:tc>
          <w:tcPr>
            <w:tcW w:w="1440" w:type="dxa"/>
          </w:tcPr>
          <w:p w14:paraId="0CFC6D86" w14:textId="77777777" w:rsidR="005B3AA7" w:rsidRDefault="00000000">
            <w:r>
              <w:t>2</w:t>
            </w:r>
          </w:p>
        </w:tc>
        <w:tc>
          <w:tcPr>
            <w:tcW w:w="1440" w:type="dxa"/>
          </w:tcPr>
          <w:p w14:paraId="4B025C5C" w14:textId="77777777" w:rsidR="005B3AA7" w:rsidRDefault="00000000">
            <w:r>
              <w:t>3</w:t>
            </w:r>
          </w:p>
        </w:tc>
        <w:tc>
          <w:tcPr>
            <w:tcW w:w="1440" w:type="dxa"/>
          </w:tcPr>
          <w:p w14:paraId="349E157B" w14:textId="77777777" w:rsidR="005B3AA7" w:rsidRDefault="00000000">
            <w:r>
              <w:t>6</w:t>
            </w:r>
          </w:p>
        </w:tc>
        <w:tc>
          <w:tcPr>
            <w:tcW w:w="1440" w:type="dxa"/>
          </w:tcPr>
          <w:p w14:paraId="2FAAE447" w14:textId="77777777" w:rsidR="005B3AA7" w:rsidRDefault="00000000">
            <w:r>
              <w:t>Parent advised.</w:t>
            </w:r>
          </w:p>
        </w:tc>
      </w:tr>
      <w:tr w:rsidR="005B3AA7" w14:paraId="61325425" w14:textId="77777777">
        <w:tc>
          <w:tcPr>
            <w:tcW w:w="1440" w:type="dxa"/>
          </w:tcPr>
          <w:p w14:paraId="2326E0BE" w14:textId="77777777" w:rsidR="005B3AA7" w:rsidRDefault="00000000">
            <w:r>
              <w:t>Parent interference</w:t>
            </w:r>
          </w:p>
        </w:tc>
        <w:tc>
          <w:tcPr>
            <w:tcW w:w="1440" w:type="dxa"/>
          </w:tcPr>
          <w:p w14:paraId="25888D07" w14:textId="77777777" w:rsidR="005B3AA7" w:rsidRDefault="00000000">
            <w:r>
              <w:t>Parents remain outside barrier during operation.</w:t>
            </w:r>
          </w:p>
        </w:tc>
        <w:tc>
          <w:tcPr>
            <w:tcW w:w="1440" w:type="dxa"/>
          </w:tcPr>
          <w:p w14:paraId="0296FB45" w14:textId="77777777" w:rsidR="005B3AA7" w:rsidRDefault="00000000">
            <w:r>
              <w:t>2</w:t>
            </w:r>
          </w:p>
        </w:tc>
        <w:tc>
          <w:tcPr>
            <w:tcW w:w="1440" w:type="dxa"/>
          </w:tcPr>
          <w:p w14:paraId="7532429B" w14:textId="77777777" w:rsidR="005B3AA7" w:rsidRDefault="00000000">
            <w:r>
              <w:t>2</w:t>
            </w:r>
          </w:p>
        </w:tc>
        <w:tc>
          <w:tcPr>
            <w:tcW w:w="1440" w:type="dxa"/>
          </w:tcPr>
          <w:p w14:paraId="24322B86" w14:textId="77777777" w:rsidR="005B3AA7" w:rsidRDefault="00000000">
            <w:r>
              <w:t>4</w:t>
            </w:r>
          </w:p>
        </w:tc>
        <w:tc>
          <w:tcPr>
            <w:tcW w:w="1440" w:type="dxa"/>
          </w:tcPr>
          <w:p w14:paraId="33BC7DC9" w14:textId="77777777" w:rsidR="005B3AA7" w:rsidRDefault="00000000">
            <w:r>
              <w:t>Operator instruction.</w:t>
            </w:r>
          </w:p>
        </w:tc>
      </w:tr>
      <w:tr w:rsidR="005B3AA7" w14:paraId="61107BAC" w14:textId="77777777">
        <w:tc>
          <w:tcPr>
            <w:tcW w:w="1440" w:type="dxa"/>
          </w:tcPr>
          <w:p w14:paraId="62D2FE42" w14:textId="77777777" w:rsidR="005B3AA7" w:rsidRDefault="00000000">
            <w:r>
              <w:t>Loose items</w:t>
            </w:r>
          </w:p>
        </w:tc>
        <w:tc>
          <w:tcPr>
            <w:tcW w:w="1440" w:type="dxa"/>
          </w:tcPr>
          <w:p w14:paraId="53711C9E" w14:textId="77777777" w:rsidR="005B3AA7" w:rsidRDefault="00000000">
            <w:r>
              <w:t>Remove glasses and loose objects.</w:t>
            </w:r>
          </w:p>
        </w:tc>
        <w:tc>
          <w:tcPr>
            <w:tcW w:w="1440" w:type="dxa"/>
          </w:tcPr>
          <w:p w14:paraId="3563AFCB" w14:textId="77777777" w:rsidR="005B3AA7" w:rsidRDefault="00000000">
            <w:r>
              <w:t>1</w:t>
            </w:r>
          </w:p>
        </w:tc>
        <w:tc>
          <w:tcPr>
            <w:tcW w:w="1440" w:type="dxa"/>
          </w:tcPr>
          <w:p w14:paraId="4C5BC2C8" w14:textId="77777777" w:rsidR="005B3AA7" w:rsidRDefault="00000000">
            <w:r>
              <w:t>2</w:t>
            </w:r>
          </w:p>
        </w:tc>
        <w:tc>
          <w:tcPr>
            <w:tcW w:w="1440" w:type="dxa"/>
          </w:tcPr>
          <w:p w14:paraId="774C49CB" w14:textId="77777777" w:rsidR="005B3AA7" w:rsidRDefault="00000000">
            <w:r>
              <w:t>2</w:t>
            </w:r>
          </w:p>
        </w:tc>
        <w:tc>
          <w:tcPr>
            <w:tcW w:w="1440" w:type="dxa"/>
          </w:tcPr>
          <w:p w14:paraId="44B7FA77" w14:textId="77777777" w:rsidR="005B3AA7" w:rsidRDefault="00000000">
            <w:r>
              <w:t>Checks before ride.</w:t>
            </w:r>
          </w:p>
        </w:tc>
      </w:tr>
      <w:tr w:rsidR="005B3AA7" w14:paraId="24FD24C7" w14:textId="77777777">
        <w:tc>
          <w:tcPr>
            <w:tcW w:w="1440" w:type="dxa"/>
          </w:tcPr>
          <w:p w14:paraId="50656A86" w14:textId="77777777" w:rsidR="005B3AA7" w:rsidRDefault="00000000">
            <w:r>
              <w:t>Electrical</w:t>
            </w:r>
          </w:p>
        </w:tc>
        <w:tc>
          <w:tcPr>
            <w:tcW w:w="1440" w:type="dxa"/>
          </w:tcPr>
          <w:p w14:paraId="5DB465E1" w14:textId="77777777" w:rsidR="005B3AA7" w:rsidRDefault="00000000">
            <w:r>
              <w:t>PAT tested with RCD.</w:t>
            </w:r>
          </w:p>
        </w:tc>
        <w:tc>
          <w:tcPr>
            <w:tcW w:w="1440" w:type="dxa"/>
          </w:tcPr>
          <w:p w14:paraId="6CB5425A" w14:textId="77777777" w:rsidR="005B3AA7" w:rsidRDefault="00000000">
            <w:r>
              <w:t>1</w:t>
            </w:r>
          </w:p>
        </w:tc>
        <w:tc>
          <w:tcPr>
            <w:tcW w:w="1440" w:type="dxa"/>
          </w:tcPr>
          <w:p w14:paraId="00BF59D4" w14:textId="77777777" w:rsidR="005B3AA7" w:rsidRDefault="00000000">
            <w:r>
              <w:t>5</w:t>
            </w:r>
          </w:p>
        </w:tc>
        <w:tc>
          <w:tcPr>
            <w:tcW w:w="1440" w:type="dxa"/>
          </w:tcPr>
          <w:p w14:paraId="47E5D97B" w14:textId="77777777" w:rsidR="005B3AA7" w:rsidRDefault="00000000">
            <w:r>
              <w:t>5</w:t>
            </w:r>
          </w:p>
        </w:tc>
        <w:tc>
          <w:tcPr>
            <w:tcW w:w="1440" w:type="dxa"/>
          </w:tcPr>
          <w:p w14:paraId="57D517C1" w14:textId="77777777" w:rsidR="005B3AA7" w:rsidRDefault="00000000">
            <w:r>
              <w:t>Daily inspection.</w:t>
            </w:r>
          </w:p>
        </w:tc>
      </w:tr>
      <w:tr w:rsidR="005B3AA7" w14:paraId="02018060" w14:textId="77777777">
        <w:tc>
          <w:tcPr>
            <w:tcW w:w="1440" w:type="dxa"/>
          </w:tcPr>
          <w:p w14:paraId="1E789BB8" w14:textId="77777777" w:rsidR="005B3AA7" w:rsidRDefault="00000000">
            <w:r>
              <w:t>Crowd management</w:t>
            </w:r>
          </w:p>
        </w:tc>
        <w:tc>
          <w:tcPr>
            <w:tcW w:w="1440" w:type="dxa"/>
          </w:tcPr>
          <w:p w14:paraId="13FAA8E1" w14:textId="77777777" w:rsidR="005B3AA7" w:rsidRDefault="00000000">
            <w:r>
              <w:t>Barriered queue.</w:t>
            </w:r>
          </w:p>
        </w:tc>
        <w:tc>
          <w:tcPr>
            <w:tcW w:w="1440" w:type="dxa"/>
          </w:tcPr>
          <w:p w14:paraId="122D7AB6" w14:textId="77777777" w:rsidR="005B3AA7" w:rsidRDefault="00000000">
            <w:r>
              <w:t>2</w:t>
            </w:r>
          </w:p>
        </w:tc>
        <w:tc>
          <w:tcPr>
            <w:tcW w:w="1440" w:type="dxa"/>
          </w:tcPr>
          <w:p w14:paraId="75C949B7" w14:textId="77777777" w:rsidR="005B3AA7" w:rsidRDefault="00000000">
            <w:r>
              <w:t>2</w:t>
            </w:r>
          </w:p>
        </w:tc>
        <w:tc>
          <w:tcPr>
            <w:tcW w:w="1440" w:type="dxa"/>
          </w:tcPr>
          <w:p w14:paraId="461DFB20" w14:textId="77777777" w:rsidR="005B3AA7" w:rsidRDefault="00000000">
            <w:r>
              <w:t>4</w:t>
            </w:r>
          </w:p>
        </w:tc>
        <w:tc>
          <w:tcPr>
            <w:tcW w:w="1440" w:type="dxa"/>
          </w:tcPr>
          <w:p w14:paraId="0737C808" w14:textId="77777777" w:rsidR="005B3AA7" w:rsidRDefault="00000000">
            <w:r>
              <w:t>Staff supervision.</w:t>
            </w:r>
          </w:p>
        </w:tc>
      </w:tr>
      <w:tr w:rsidR="005B3AA7" w14:paraId="00700F1C" w14:textId="77777777">
        <w:tc>
          <w:tcPr>
            <w:tcW w:w="1440" w:type="dxa"/>
          </w:tcPr>
          <w:p w14:paraId="0EA68F76" w14:textId="77777777" w:rsidR="005B3AA7" w:rsidRDefault="00000000">
            <w:r>
              <w:t>Weather</w:t>
            </w:r>
          </w:p>
        </w:tc>
        <w:tc>
          <w:tcPr>
            <w:tcW w:w="1440" w:type="dxa"/>
          </w:tcPr>
          <w:p w14:paraId="26DA5845" w14:textId="77777777" w:rsidR="005B3AA7" w:rsidRDefault="00000000">
            <w:r>
              <w:t>Suspend outdoors in severe weather.</w:t>
            </w:r>
          </w:p>
        </w:tc>
        <w:tc>
          <w:tcPr>
            <w:tcW w:w="1440" w:type="dxa"/>
          </w:tcPr>
          <w:p w14:paraId="2179149A" w14:textId="77777777" w:rsidR="005B3AA7" w:rsidRDefault="00000000">
            <w:r>
              <w:t>1</w:t>
            </w:r>
          </w:p>
        </w:tc>
        <w:tc>
          <w:tcPr>
            <w:tcW w:w="1440" w:type="dxa"/>
          </w:tcPr>
          <w:p w14:paraId="3D182100" w14:textId="77777777" w:rsidR="005B3AA7" w:rsidRDefault="00000000">
            <w:r>
              <w:t>5</w:t>
            </w:r>
          </w:p>
        </w:tc>
        <w:tc>
          <w:tcPr>
            <w:tcW w:w="1440" w:type="dxa"/>
          </w:tcPr>
          <w:p w14:paraId="61B6DAA9" w14:textId="77777777" w:rsidR="005B3AA7" w:rsidRDefault="00000000">
            <w:r>
              <w:t>5</w:t>
            </w:r>
          </w:p>
        </w:tc>
        <w:tc>
          <w:tcPr>
            <w:tcW w:w="1440" w:type="dxa"/>
          </w:tcPr>
          <w:p w14:paraId="3EEF612F" w14:textId="77777777" w:rsidR="005B3AA7" w:rsidRDefault="00000000">
            <w:r>
              <w:t>Monitor conditions.</w:t>
            </w:r>
          </w:p>
        </w:tc>
      </w:tr>
      <w:tr w:rsidR="005B3AA7" w14:paraId="4A5C575C" w14:textId="77777777">
        <w:tc>
          <w:tcPr>
            <w:tcW w:w="1440" w:type="dxa"/>
          </w:tcPr>
          <w:p w14:paraId="66006023" w14:textId="77777777" w:rsidR="005B3AA7" w:rsidRDefault="00000000">
            <w:r>
              <w:t>Emergency</w:t>
            </w:r>
          </w:p>
        </w:tc>
        <w:tc>
          <w:tcPr>
            <w:tcW w:w="1440" w:type="dxa"/>
          </w:tcPr>
          <w:p w14:paraId="37751D0C" w14:textId="77777777" w:rsidR="005B3AA7" w:rsidRDefault="00000000">
            <w:r>
              <w:t>Use E-stop; first aid; call 999 if required.</w:t>
            </w:r>
          </w:p>
        </w:tc>
        <w:tc>
          <w:tcPr>
            <w:tcW w:w="1440" w:type="dxa"/>
          </w:tcPr>
          <w:p w14:paraId="22E81DBE" w14:textId="77777777" w:rsidR="005B3AA7" w:rsidRDefault="00000000">
            <w:r>
              <w:t>1</w:t>
            </w:r>
          </w:p>
        </w:tc>
        <w:tc>
          <w:tcPr>
            <w:tcW w:w="1440" w:type="dxa"/>
          </w:tcPr>
          <w:p w14:paraId="3DC9C755" w14:textId="77777777" w:rsidR="005B3AA7" w:rsidRDefault="00000000">
            <w:r>
              <w:t>5</w:t>
            </w:r>
          </w:p>
        </w:tc>
        <w:tc>
          <w:tcPr>
            <w:tcW w:w="1440" w:type="dxa"/>
          </w:tcPr>
          <w:p w14:paraId="00F0E265" w14:textId="77777777" w:rsidR="005B3AA7" w:rsidRDefault="00000000">
            <w:r>
              <w:t>5</w:t>
            </w:r>
          </w:p>
        </w:tc>
        <w:tc>
          <w:tcPr>
            <w:tcW w:w="1440" w:type="dxa"/>
          </w:tcPr>
          <w:p w14:paraId="342A005A" w14:textId="77777777" w:rsidR="005B3AA7" w:rsidRDefault="00000000">
            <w:r>
              <w:t>Incident reporting.</w:t>
            </w:r>
          </w:p>
        </w:tc>
      </w:tr>
    </w:tbl>
    <w:p w14:paraId="53904185" w14:textId="77777777" w:rsidR="005757CA" w:rsidRDefault="005757CA"/>
    <w:sectPr w:rsidR="005757C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1883261">
    <w:abstractNumId w:val="8"/>
  </w:num>
  <w:num w:numId="2" w16cid:durableId="143930448">
    <w:abstractNumId w:val="6"/>
  </w:num>
  <w:num w:numId="3" w16cid:durableId="2026979575">
    <w:abstractNumId w:val="5"/>
  </w:num>
  <w:num w:numId="4" w16cid:durableId="358554441">
    <w:abstractNumId w:val="4"/>
  </w:num>
  <w:num w:numId="5" w16cid:durableId="438179525">
    <w:abstractNumId w:val="7"/>
  </w:num>
  <w:num w:numId="6" w16cid:durableId="123230846">
    <w:abstractNumId w:val="3"/>
  </w:num>
  <w:num w:numId="7" w16cid:durableId="1488590002">
    <w:abstractNumId w:val="2"/>
  </w:num>
  <w:num w:numId="8" w16cid:durableId="406608102">
    <w:abstractNumId w:val="1"/>
  </w:num>
  <w:num w:numId="9" w16cid:durableId="1338967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14255"/>
    <w:rsid w:val="005757CA"/>
    <w:rsid w:val="005B3AA7"/>
    <w:rsid w:val="00AA1D8D"/>
    <w:rsid w:val="00B47730"/>
    <w:rsid w:val="00CB0664"/>
    <w:rsid w:val="00D435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FED932"/>
  <w14:defaultImageDpi w14:val="300"/>
  <w15:docId w15:val="{4A89EA3A-D4C3-4BF8-A599-477F52A7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2026-07-10T09:25:00Z</dcterms:created>
  <dcterms:modified xsi:type="dcterms:W3CDTF">2026-07-10T09:25:00Z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0a8795cf-d7ec-4a74-a9dc-1648f6a82d7d</vt:lpwstr>
  </property>
</Properties>
</file>